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4D52" w14:textId="6B5F3BDA" w:rsidR="006A414D" w:rsidRDefault="006A414D" w:rsidP="006A414D">
      <w:pPr>
        <w:jc w:val="center"/>
        <w:rPr>
          <w:b/>
          <w:bCs/>
          <w:sz w:val="32"/>
          <w:szCs w:val="24"/>
          <w:u w:val="single"/>
        </w:rPr>
      </w:pPr>
      <w:r w:rsidRPr="006A414D">
        <w:rPr>
          <w:b/>
          <w:bCs/>
          <w:sz w:val="32"/>
          <w:szCs w:val="24"/>
          <w:u w:val="single"/>
        </w:rPr>
        <w:t>College Result for the Academic Year 2022-23</w:t>
      </w:r>
    </w:p>
    <w:p w14:paraId="2D29A742" w14:textId="77777777" w:rsidR="00773BAA" w:rsidRDefault="00773BAA" w:rsidP="006A414D">
      <w:pPr>
        <w:jc w:val="center"/>
        <w:rPr>
          <w:b/>
          <w:bCs/>
          <w:sz w:val="32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755"/>
        <w:gridCol w:w="1870"/>
        <w:gridCol w:w="1870"/>
        <w:gridCol w:w="1870"/>
      </w:tblGrid>
      <w:tr w:rsidR="00773BAA" w:rsidRPr="00773BAA" w14:paraId="7A4C10FF" w14:textId="77777777" w:rsidTr="00773BAA">
        <w:tc>
          <w:tcPr>
            <w:tcW w:w="985" w:type="dxa"/>
          </w:tcPr>
          <w:p w14:paraId="4E19F06F" w14:textId="41AEF003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 w:rsidRPr="00773BAA">
              <w:rPr>
                <w:sz w:val="32"/>
                <w:szCs w:val="24"/>
              </w:rPr>
              <w:t xml:space="preserve">Sno. </w:t>
            </w:r>
          </w:p>
        </w:tc>
        <w:tc>
          <w:tcPr>
            <w:tcW w:w="2755" w:type="dxa"/>
          </w:tcPr>
          <w:p w14:paraId="5429BB99" w14:textId="7BB36249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 w:rsidRPr="00773BAA">
              <w:rPr>
                <w:sz w:val="32"/>
                <w:szCs w:val="24"/>
              </w:rPr>
              <w:t xml:space="preserve">Class </w:t>
            </w:r>
          </w:p>
        </w:tc>
        <w:tc>
          <w:tcPr>
            <w:tcW w:w="1870" w:type="dxa"/>
          </w:tcPr>
          <w:p w14:paraId="600EBE49" w14:textId="7BEF3DCD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 w:rsidRPr="00773BAA">
              <w:rPr>
                <w:sz w:val="32"/>
                <w:szCs w:val="24"/>
              </w:rPr>
              <w:t>Students Appeared</w:t>
            </w:r>
          </w:p>
        </w:tc>
        <w:tc>
          <w:tcPr>
            <w:tcW w:w="1870" w:type="dxa"/>
          </w:tcPr>
          <w:p w14:paraId="30A6F154" w14:textId="38853BE5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 w:rsidRPr="00773BAA">
              <w:rPr>
                <w:sz w:val="32"/>
                <w:szCs w:val="24"/>
              </w:rPr>
              <w:t>Students Passed</w:t>
            </w:r>
          </w:p>
        </w:tc>
        <w:tc>
          <w:tcPr>
            <w:tcW w:w="1870" w:type="dxa"/>
          </w:tcPr>
          <w:p w14:paraId="0F84F232" w14:textId="2FF53178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 w:rsidRPr="00773BAA">
              <w:rPr>
                <w:sz w:val="32"/>
                <w:szCs w:val="24"/>
              </w:rPr>
              <w:t>College Pass %age</w:t>
            </w:r>
          </w:p>
        </w:tc>
      </w:tr>
      <w:tr w:rsidR="00773BAA" w:rsidRPr="00773BAA" w14:paraId="3A686554" w14:textId="77777777" w:rsidTr="00773BAA">
        <w:tc>
          <w:tcPr>
            <w:tcW w:w="985" w:type="dxa"/>
          </w:tcPr>
          <w:p w14:paraId="5335069D" w14:textId="6C7787C2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 w:rsidRPr="00773BAA">
              <w:rPr>
                <w:sz w:val="32"/>
                <w:szCs w:val="24"/>
              </w:rPr>
              <w:t>1</w:t>
            </w:r>
          </w:p>
        </w:tc>
        <w:tc>
          <w:tcPr>
            <w:tcW w:w="2755" w:type="dxa"/>
          </w:tcPr>
          <w:p w14:paraId="344B982B" w14:textId="4AC7A0EE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BA-III yr</w:t>
            </w:r>
          </w:p>
        </w:tc>
        <w:tc>
          <w:tcPr>
            <w:tcW w:w="1870" w:type="dxa"/>
          </w:tcPr>
          <w:p w14:paraId="53196902" w14:textId="74CDCF1E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86</w:t>
            </w:r>
          </w:p>
        </w:tc>
        <w:tc>
          <w:tcPr>
            <w:tcW w:w="1870" w:type="dxa"/>
          </w:tcPr>
          <w:p w14:paraId="10DE6532" w14:textId="1E3DE8D3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57</w:t>
            </w:r>
          </w:p>
        </w:tc>
        <w:tc>
          <w:tcPr>
            <w:tcW w:w="1870" w:type="dxa"/>
          </w:tcPr>
          <w:p w14:paraId="3EDCDF1E" w14:textId="46301D5E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66.27</w:t>
            </w:r>
          </w:p>
        </w:tc>
      </w:tr>
      <w:tr w:rsidR="00773BAA" w:rsidRPr="00773BAA" w14:paraId="7A1EA178" w14:textId="77777777" w:rsidTr="00773BAA">
        <w:tc>
          <w:tcPr>
            <w:tcW w:w="985" w:type="dxa"/>
          </w:tcPr>
          <w:p w14:paraId="520422C7" w14:textId="409FFC09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 w:rsidRPr="00773BAA">
              <w:rPr>
                <w:sz w:val="32"/>
                <w:szCs w:val="24"/>
              </w:rPr>
              <w:t>2</w:t>
            </w:r>
          </w:p>
        </w:tc>
        <w:tc>
          <w:tcPr>
            <w:tcW w:w="2755" w:type="dxa"/>
          </w:tcPr>
          <w:p w14:paraId="03B70F47" w14:textId="7B4E0E4B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BSc-III yr</w:t>
            </w:r>
          </w:p>
        </w:tc>
        <w:tc>
          <w:tcPr>
            <w:tcW w:w="1870" w:type="dxa"/>
          </w:tcPr>
          <w:p w14:paraId="20D1C83F" w14:textId="365222D8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04</w:t>
            </w:r>
          </w:p>
        </w:tc>
        <w:tc>
          <w:tcPr>
            <w:tcW w:w="1870" w:type="dxa"/>
          </w:tcPr>
          <w:p w14:paraId="2AFBEE3B" w14:textId="567E489D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02</w:t>
            </w:r>
          </w:p>
        </w:tc>
        <w:tc>
          <w:tcPr>
            <w:tcW w:w="1870" w:type="dxa"/>
          </w:tcPr>
          <w:p w14:paraId="1DEF2301" w14:textId="3C9FEC45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50</w:t>
            </w:r>
          </w:p>
        </w:tc>
      </w:tr>
      <w:tr w:rsidR="00773BAA" w:rsidRPr="00773BAA" w14:paraId="3E325F67" w14:textId="77777777" w:rsidTr="00773BAA">
        <w:tc>
          <w:tcPr>
            <w:tcW w:w="985" w:type="dxa"/>
          </w:tcPr>
          <w:p w14:paraId="04257D12" w14:textId="5494C819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 w:rsidRPr="00773BAA">
              <w:rPr>
                <w:sz w:val="32"/>
                <w:szCs w:val="24"/>
              </w:rPr>
              <w:t>3</w:t>
            </w:r>
          </w:p>
        </w:tc>
        <w:tc>
          <w:tcPr>
            <w:tcW w:w="2755" w:type="dxa"/>
          </w:tcPr>
          <w:p w14:paraId="2D3BD469" w14:textId="252C6593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BCA-III yr</w:t>
            </w:r>
          </w:p>
        </w:tc>
        <w:tc>
          <w:tcPr>
            <w:tcW w:w="1870" w:type="dxa"/>
          </w:tcPr>
          <w:p w14:paraId="6B5094D0" w14:textId="1F35783C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01</w:t>
            </w:r>
          </w:p>
        </w:tc>
        <w:tc>
          <w:tcPr>
            <w:tcW w:w="1870" w:type="dxa"/>
          </w:tcPr>
          <w:p w14:paraId="0D69D325" w14:textId="3155601D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00</w:t>
            </w:r>
          </w:p>
        </w:tc>
        <w:tc>
          <w:tcPr>
            <w:tcW w:w="1870" w:type="dxa"/>
          </w:tcPr>
          <w:p w14:paraId="2FD5F55B" w14:textId="608F4B7A" w:rsidR="00773BAA" w:rsidRPr="00773BAA" w:rsidRDefault="00773BAA" w:rsidP="006A414D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00</w:t>
            </w:r>
          </w:p>
        </w:tc>
      </w:tr>
    </w:tbl>
    <w:p w14:paraId="1F2BC63E" w14:textId="77777777" w:rsidR="00773BAA" w:rsidRPr="00773BAA" w:rsidRDefault="00773BAA" w:rsidP="006A414D">
      <w:pPr>
        <w:jc w:val="center"/>
        <w:rPr>
          <w:sz w:val="32"/>
          <w:szCs w:val="24"/>
        </w:rPr>
      </w:pPr>
    </w:p>
    <w:sectPr w:rsidR="00773BAA" w:rsidRPr="00773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4D"/>
    <w:rsid w:val="00522C8F"/>
    <w:rsid w:val="006A414D"/>
    <w:rsid w:val="0077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BA5B"/>
  <w15:chartTrackingRefBased/>
  <w15:docId w15:val="{6783F486-F5E3-4688-8924-F51683D7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14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14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14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1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1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A41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A41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A4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1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1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1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2025-09-18T07:21:00Z</dcterms:created>
  <dcterms:modified xsi:type="dcterms:W3CDTF">2025-09-18T07:26:00Z</dcterms:modified>
</cp:coreProperties>
</file>